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B2C" w:rsidRDefault="00AA51E7" w:rsidP="00AA51E7">
      <w:pPr>
        <w:jc w:val="center"/>
        <w:rPr>
          <w:b/>
          <w:sz w:val="24"/>
          <w:szCs w:val="24"/>
        </w:rPr>
      </w:pPr>
      <w:r>
        <w:rPr>
          <w:b/>
          <w:sz w:val="24"/>
          <w:szCs w:val="24"/>
        </w:rPr>
        <w:t>MILFORD FINANCE COMMITTEE</w:t>
      </w:r>
    </w:p>
    <w:p w:rsidR="00AA51E7" w:rsidRDefault="00AA51E7" w:rsidP="00AA51E7">
      <w:pPr>
        <w:jc w:val="center"/>
        <w:rPr>
          <w:b/>
          <w:sz w:val="24"/>
          <w:szCs w:val="24"/>
        </w:rPr>
      </w:pPr>
      <w:r>
        <w:rPr>
          <w:b/>
          <w:sz w:val="24"/>
          <w:szCs w:val="24"/>
        </w:rPr>
        <w:t>FEBRUARY 8, 2023</w:t>
      </w:r>
    </w:p>
    <w:p w:rsidR="00AA51E7" w:rsidRDefault="00AA51E7" w:rsidP="00AA51E7">
      <w:pPr>
        <w:rPr>
          <w:sz w:val="24"/>
          <w:szCs w:val="24"/>
        </w:rPr>
      </w:pPr>
      <w:r>
        <w:rPr>
          <w:sz w:val="24"/>
          <w:szCs w:val="24"/>
        </w:rPr>
        <w:t xml:space="preserve">PRESENT:  Al Correia (Chair), Jerry Hiatt, Brant Hornberger, Carly Kearnan, Andy </w:t>
      </w:r>
      <w:r w:rsidR="000B0DAE">
        <w:rPr>
          <w:sz w:val="24"/>
          <w:szCs w:val="24"/>
        </w:rPr>
        <w:t>Lizotte</w:t>
      </w:r>
      <w:r>
        <w:rPr>
          <w:sz w:val="24"/>
          <w:szCs w:val="24"/>
        </w:rPr>
        <w:t>, Joyce Lavign</w:t>
      </w:r>
      <w:r w:rsidR="00BE653B">
        <w:rPr>
          <w:sz w:val="24"/>
          <w:szCs w:val="24"/>
        </w:rPr>
        <w:t>e, David Levine, Mike Nicholson and Mitch Ruscitti.</w:t>
      </w:r>
    </w:p>
    <w:p w:rsidR="00BE653B" w:rsidRDefault="00BE653B" w:rsidP="00AA51E7">
      <w:pPr>
        <w:rPr>
          <w:sz w:val="24"/>
          <w:szCs w:val="24"/>
        </w:rPr>
      </w:pPr>
      <w:r>
        <w:rPr>
          <w:sz w:val="24"/>
          <w:szCs w:val="24"/>
        </w:rPr>
        <w:t>Members not present:  Bob DeVita, Chuck Miklosovich, Chris Morin, John Tennaro, Vinny Valastro and Peter Wish.</w:t>
      </w:r>
    </w:p>
    <w:p w:rsidR="00BE653B" w:rsidRDefault="00BE653B" w:rsidP="00AA51E7">
      <w:pPr>
        <w:rPr>
          <w:sz w:val="24"/>
          <w:szCs w:val="24"/>
        </w:rPr>
      </w:pPr>
      <w:r>
        <w:rPr>
          <w:sz w:val="24"/>
          <w:szCs w:val="24"/>
        </w:rPr>
        <w:t>Also Present:  Zachary Taylor, Finance Director and Paul Abbondanza, Financial Analyst.</w:t>
      </w:r>
    </w:p>
    <w:p w:rsidR="00BE653B" w:rsidRDefault="00BE653B" w:rsidP="00AA51E7">
      <w:pPr>
        <w:rPr>
          <w:sz w:val="24"/>
          <w:szCs w:val="24"/>
        </w:rPr>
      </w:pPr>
      <w:r>
        <w:rPr>
          <w:sz w:val="24"/>
          <w:szCs w:val="24"/>
        </w:rPr>
        <w:t>Meeting called at 7:04 p.m.</w:t>
      </w:r>
    </w:p>
    <w:p w:rsidR="00BE653B" w:rsidRDefault="00E3223D" w:rsidP="00AA51E7">
      <w:pPr>
        <w:rPr>
          <w:sz w:val="24"/>
          <w:szCs w:val="24"/>
        </w:rPr>
      </w:pPr>
      <w:r>
        <w:rPr>
          <w:sz w:val="24"/>
          <w:szCs w:val="24"/>
        </w:rPr>
        <w:t xml:space="preserve">Zach </w:t>
      </w:r>
      <w:r w:rsidR="000B0DAE">
        <w:rPr>
          <w:sz w:val="24"/>
          <w:szCs w:val="24"/>
        </w:rPr>
        <w:t>Taylor reported on the update of</w:t>
      </w:r>
      <w:r>
        <w:rPr>
          <w:sz w:val="24"/>
          <w:szCs w:val="24"/>
        </w:rPr>
        <w:t xml:space="preserve"> expenditures and on level funding.  State aid numbers are taken longer to come in.  He has no idea on the Chapter 7 figures at this time.  There is $1.5 million in stabilization and $1.2 million available in free cash.  He reported that we will see an increase in some department budgets due to some contracts still open.</w:t>
      </w:r>
    </w:p>
    <w:p w:rsidR="00E3223D" w:rsidRDefault="00E3223D" w:rsidP="00AA51E7">
      <w:pPr>
        <w:rPr>
          <w:sz w:val="24"/>
          <w:szCs w:val="24"/>
        </w:rPr>
      </w:pPr>
      <w:r>
        <w:rPr>
          <w:sz w:val="24"/>
          <w:szCs w:val="24"/>
        </w:rPr>
        <w:t>General Government:  Mitch Ruscitti reported that Community Development is asking for $1.2 million to renovate the basketball court across from Fino Field.  Park</w:t>
      </w:r>
      <w:r w:rsidR="007D6AEA">
        <w:rPr>
          <w:sz w:val="24"/>
          <w:szCs w:val="24"/>
        </w:rPr>
        <w:t>s and playgrounds are approved for applying for aid and no town money will be required to go into this.</w:t>
      </w:r>
    </w:p>
    <w:p w:rsidR="00DA3FC1" w:rsidRDefault="00DA3FC1" w:rsidP="00AA51E7">
      <w:pPr>
        <w:rPr>
          <w:sz w:val="24"/>
          <w:szCs w:val="24"/>
        </w:rPr>
      </w:pPr>
      <w:r>
        <w:rPr>
          <w:sz w:val="24"/>
          <w:szCs w:val="24"/>
        </w:rPr>
        <w:t xml:space="preserve">Brant Hornberger reported on the Water Department Commission which looks good.  There are projects to be looked at for inner structures.  Grants are being written and will need to be approved by the Finance Committee.  Parks </w:t>
      </w:r>
      <w:r w:rsidR="000B0DAE">
        <w:rPr>
          <w:sz w:val="24"/>
          <w:szCs w:val="24"/>
        </w:rPr>
        <w:t>Department is</w:t>
      </w:r>
      <w:r>
        <w:rPr>
          <w:sz w:val="24"/>
          <w:szCs w:val="24"/>
        </w:rPr>
        <w:t xml:space="preserve"> a little under $1.0 million for their projects.  Brant Hornberger moved to approve the grant for the Park Department, 2</w:t>
      </w:r>
      <w:r w:rsidRPr="00DA3FC1">
        <w:rPr>
          <w:sz w:val="24"/>
          <w:szCs w:val="24"/>
          <w:vertAlign w:val="superscript"/>
        </w:rPr>
        <w:t>nd</w:t>
      </w:r>
      <w:r>
        <w:rPr>
          <w:sz w:val="24"/>
          <w:szCs w:val="24"/>
        </w:rPr>
        <w:t xml:space="preserve"> by Carly Kearnan, 7 in favor, 1 opposed, 1 abstained.</w:t>
      </w:r>
    </w:p>
    <w:p w:rsidR="00DA3FC1" w:rsidRDefault="00DA3FC1" w:rsidP="00AA51E7">
      <w:pPr>
        <w:rPr>
          <w:sz w:val="24"/>
          <w:szCs w:val="24"/>
        </w:rPr>
      </w:pPr>
      <w:r>
        <w:rPr>
          <w:sz w:val="24"/>
          <w:szCs w:val="24"/>
        </w:rPr>
        <w:t xml:space="preserve">Discussion:  Remote access to any meetings and subcommittee meetings including the Select Board and Finance Committee. </w:t>
      </w:r>
      <w:r w:rsidR="001F5084">
        <w:rPr>
          <w:sz w:val="24"/>
          <w:szCs w:val="24"/>
        </w:rPr>
        <w:t xml:space="preserve"> It was agreed that </w:t>
      </w:r>
      <w:r>
        <w:rPr>
          <w:sz w:val="24"/>
          <w:szCs w:val="24"/>
        </w:rPr>
        <w:t xml:space="preserve">Christopher George </w:t>
      </w:r>
      <w:r w:rsidR="001F5084">
        <w:rPr>
          <w:sz w:val="24"/>
          <w:szCs w:val="24"/>
        </w:rPr>
        <w:t>will be asked to speak at the</w:t>
      </w:r>
      <w:r>
        <w:rPr>
          <w:sz w:val="24"/>
          <w:szCs w:val="24"/>
        </w:rPr>
        <w:t xml:space="preserve"> next </w:t>
      </w:r>
      <w:r w:rsidR="001F5084">
        <w:rPr>
          <w:sz w:val="24"/>
          <w:szCs w:val="24"/>
        </w:rPr>
        <w:t xml:space="preserve">Finance Committee </w:t>
      </w:r>
      <w:r>
        <w:rPr>
          <w:sz w:val="24"/>
          <w:szCs w:val="24"/>
        </w:rPr>
        <w:t>meeting.</w:t>
      </w:r>
    </w:p>
    <w:p w:rsidR="000B0DAE" w:rsidRDefault="000B0DAE" w:rsidP="00AA51E7">
      <w:pPr>
        <w:rPr>
          <w:sz w:val="24"/>
          <w:szCs w:val="24"/>
        </w:rPr>
      </w:pPr>
      <w:r>
        <w:rPr>
          <w:sz w:val="24"/>
          <w:szCs w:val="24"/>
        </w:rPr>
        <w:t>Jerry Hiatt left the meeting at 7:57 p.m.</w:t>
      </w:r>
    </w:p>
    <w:p w:rsidR="001F5084" w:rsidRDefault="001F5084" w:rsidP="00AA51E7">
      <w:pPr>
        <w:rPr>
          <w:sz w:val="24"/>
          <w:szCs w:val="24"/>
        </w:rPr>
      </w:pPr>
      <w:r>
        <w:rPr>
          <w:sz w:val="24"/>
          <w:szCs w:val="24"/>
        </w:rPr>
        <w:t>Brant Hornberger reported his meeting with the Countryside subcommittee regarding the Milford Geriatrics and hopes this is the last money given to them.</w:t>
      </w:r>
    </w:p>
    <w:p w:rsidR="001F5084" w:rsidRDefault="001F5084" w:rsidP="00AA51E7">
      <w:pPr>
        <w:rPr>
          <w:sz w:val="24"/>
          <w:szCs w:val="24"/>
        </w:rPr>
      </w:pPr>
      <w:r>
        <w:rPr>
          <w:sz w:val="24"/>
          <w:szCs w:val="24"/>
        </w:rPr>
        <w:t>Mike Nicholson reported on the School Committee:   There budget is at a total $7.6 million and the enrollment is level with 70 percent of the school students having dis</w:t>
      </w:r>
      <w:r w:rsidR="000939F4">
        <w:rPr>
          <w:sz w:val="24"/>
          <w:szCs w:val="24"/>
        </w:rPr>
        <w:t xml:space="preserve">abilities of some kind and are </w:t>
      </w:r>
      <w:r>
        <w:rPr>
          <w:sz w:val="24"/>
          <w:szCs w:val="24"/>
        </w:rPr>
        <w:t>considered special needs students.  The State requirement needs included students and parents.  The Subcommittee will be meeting again with the School Committee.</w:t>
      </w:r>
    </w:p>
    <w:p w:rsidR="001F5084" w:rsidRDefault="001F5084" w:rsidP="00AA51E7">
      <w:pPr>
        <w:rPr>
          <w:sz w:val="24"/>
          <w:szCs w:val="24"/>
        </w:rPr>
      </w:pPr>
      <w:r>
        <w:rPr>
          <w:sz w:val="24"/>
          <w:szCs w:val="24"/>
        </w:rPr>
        <w:lastRenderedPageBreak/>
        <w:t>Andy Lizotte moved to adjourn, seconded by Brant Hornberger, all in favor.</w:t>
      </w:r>
      <w:r>
        <w:rPr>
          <w:sz w:val="24"/>
          <w:szCs w:val="24"/>
        </w:rPr>
        <w:br/>
      </w:r>
      <w:r>
        <w:rPr>
          <w:sz w:val="24"/>
          <w:szCs w:val="24"/>
        </w:rPr>
        <w:br/>
        <w:t>Meeting adjourned at 8:35 p.m.</w:t>
      </w:r>
    </w:p>
    <w:p w:rsidR="001F5084" w:rsidRDefault="001F5084" w:rsidP="00AA51E7">
      <w:pPr>
        <w:rPr>
          <w:sz w:val="24"/>
          <w:szCs w:val="24"/>
        </w:rPr>
      </w:pPr>
      <w:r>
        <w:rPr>
          <w:sz w:val="24"/>
          <w:szCs w:val="24"/>
        </w:rPr>
        <w:t>Minutes recorded by Diana Hearns</w:t>
      </w:r>
    </w:p>
    <w:p w:rsidR="001F5084" w:rsidRDefault="001F5084" w:rsidP="00AA51E7">
      <w:pPr>
        <w:rPr>
          <w:sz w:val="24"/>
          <w:szCs w:val="24"/>
        </w:rPr>
      </w:pPr>
      <w:r>
        <w:rPr>
          <w:sz w:val="24"/>
          <w:szCs w:val="24"/>
        </w:rPr>
        <w:t xml:space="preserve">Documents reviewed:  None  </w:t>
      </w:r>
    </w:p>
    <w:p w:rsidR="00DA3FC1" w:rsidRDefault="00DA3FC1" w:rsidP="00AA51E7">
      <w:pPr>
        <w:rPr>
          <w:sz w:val="24"/>
          <w:szCs w:val="24"/>
        </w:rPr>
      </w:pPr>
    </w:p>
    <w:p w:rsidR="00DA3FC1" w:rsidRPr="00AA51E7" w:rsidRDefault="00DA3FC1" w:rsidP="00AA51E7">
      <w:pPr>
        <w:rPr>
          <w:sz w:val="24"/>
          <w:szCs w:val="24"/>
        </w:rPr>
      </w:pPr>
      <w:r>
        <w:rPr>
          <w:sz w:val="24"/>
          <w:szCs w:val="24"/>
        </w:rPr>
        <w:t xml:space="preserve"> </w:t>
      </w:r>
    </w:p>
    <w:p w:rsidR="00AA51E7" w:rsidRPr="00AA51E7" w:rsidRDefault="00AA51E7" w:rsidP="00AA51E7">
      <w:pPr>
        <w:rPr>
          <w:sz w:val="24"/>
          <w:szCs w:val="24"/>
        </w:rPr>
      </w:pPr>
    </w:p>
    <w:sectPr w:rsidR="00AA51E7" w:rsidRPr="00AA51E7" w:rsidSect="00E21B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A51E7"/>
    <w:rsid w:val="000939F4"/>
    <w:rsid w:val="000B0DAE"/>
    <w:rsid w:val="000C5FD4"/>
    <w:rsid w:val="001F5084"/>
    <w:rsid w:val="007D6AEA"/>
    <w:rsid w:val="00AA51E7"/>
    <w:rsid w:val="00BE653B"/>
    <w:rsid w:val="00DA3FC1"/>
    <w:rsid w:val="00E21B2C"/>
    <w:rsid w:val="00E32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4</cp:revision>
  <dcterms:created xsi:type="dcterms:W3CDTF">2023-02-13T21:08:00Z</dcterms:created>
  <dcterms:modified xsi:type="dcterms:W3CDTF">2023-02-15T20:53:00Z</dcterms:modified>
</cp:coreProperties>
</file>