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C" w:rsidRDefault="0014036E" w:rsidP="00140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MILFORD FINANCE COMMITTEE</w:t>
      </w:r>
    </w:p>
    <w:p w:rsidR="0014036E" w:rsidRDefault="0014036E" w:rsidP="00140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21, 2023</w:t>
      </w:r>
    </w:p>
    <w:p w:rsidR="0014036E" w:rsidRDefault="0014036E" w:rsidP="0014036E">
      <w:pPr>
        <w:rPr>
          <w:sz w:val="24"/>
          <w:szCs w:val="24"/>
        </w:rPr>
      </w:pPr>
      <w:r>
        <w:rPr>
          <w:sz w:val="24"/>
          <w:szCs w:val="24"/>
        </w:rPr>
        <w:t>PRESENT:  Al Correia (Chair), Brant Hornberger, Bob DeVita, Carly Kearnan, Andy Lizotte, Joyce Lavigne, Chris Morin, Mike Nicholson, David Levine.</w:t>
      </w:r>
    </w:p>
    <w:p w:rsidR="0014036E" w:rsidRDefault="0014036E" w:rsidP="0014036E">
      <w:pPr>
        <w:rPr>
          <w:sz w:val="24"/>
          <w:szCs w:val="24"/>
        </w:rPr>
      </w:pPr>
      <w:r>
        <w:rPr>
          <w:sz w:val="24"/>
          <w:szCs w:val="24"/>
        </w:rPr>
        <w:t>Members not present:  Jerry Hiatt, Chuck Miklosovich, Mitch Ruscitti, John Tennaro, Vinny Valastro and Peter Wish.</w:t>
      </w:r>
    </w:p>
    <w:p w:rsidR="0014036E" w:rsidRDefault="0014036E" w:rsidP="0014036E">
      <w:pPr>
        <w:rPr>
          <w:sz w:val="24"/>
          <w:szCs w:val="24"/>
        </w:rPr>
      </w:pPr>
      <w:r>
        <w:rPr>
          <w:sz w:val="24"/>
          <w:szCs w:val="24"/>
        </w:rPr>
        <w:t>Also present:  Paul Abbondanza</w:t>
      </w:r>
    </w:p>
    <w:p w:rsidR="0014036E" w:rsidRDefault="0014036E" w:rsidP="0014036E">
      <w:pPr>
        <w:rPr>
          <w:sz w:val="24"/>
          <w:szCs w:val="24"/>
        </w:rPr>
      </w:pPr>
      <w:r>
        <w:rPr>
          <w:sz w:val="24"/>
          <w:szCs w:val="24"/>
        </w:rPr>
        <w:t>Meeting called to order at 7:05 p.m.</w:t>
      </w:r>
    </w:p>
    <w:p w:rsidR="0014036E" w:rsidRDefault="00D06014" w:rsidP="0014036E">
      <w:pPr>
        <w:rPr>
          <w:sz w:val="24"/>
          <w:szCs w:val="24"/>
        </w:rPr>
      </w:pPr>
      <w:r>
        <w:rPr>
          <w:sz w:val="24"/>
          <w:szCs w:val="24"/>
        </w:rPr>
        <w:t>Mike Nicholson moved to approve the 5-10-23 Minutes, seconded by Carly Kearnan, all in favor.</w:t>
      </w:r>
    </w:p>
    <w:p w:rsidR="00D06014" w:rsidRDefault="00D06014" w:rsidP="0014036E">
      <w:pPr>
        <w:rPr>
          <w:sz w:val="24"/>
          <w:szCs w:val="24"/>
        </w:rPr>
      </w:pPr>
      <w:r>
        <w:rPr>
          <w:sz w:val="24"/>
          <w:szCs w:val="24"/>
        </w:rPr>
        <w:t xml:space="preserve">Subcommittee Report:  </w:t>
      </w:r>
      <w:r w:rsidR="00CE545F">
        <w:rPr>
          <w:sz w:val="24"/>
          <w:szCs w:val="24"/>
        </w:rPr>
        <w:t xml:space="preserve">Discussions on the problems with phone systems in the Police </w:t>
      </w:r>
      <w:r w:rsidR="006E2C58">
        <w:rPr>
          <w:sz w:val="24"/>
          <w:szCs w:val="24"/>
        </w:rPr>
        <w:t>Department,</w:t>
      </w:r>
      <w:r w:rsidR="00CE545F">
        <w:rPr>
          <w:sz w:val="24"/>
          <w:szCs w:val="24"/>
        </w:rPr>
        <w:t xml:space="preserve"> Fire Department and the Town Hall which could cost $600,000.  The Fire Department needs a new emergency truck.  The Assessors Department:  the people are using their personal vehicles to go out and do assessing of properties and they will need a new marked vehicle.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 xml:space="preserve">Discussion:  Milford </w:t>
      </w:r>
      <w:r w:rsidR="006E2C58">
        <w:rPr>
          <w:sz w:val="24"/>
          <w:szCs w:val="24"/>
        </w:rPr>
        <w:t>Geriatric has</w:t>
      </w:r>
      <w:r>
        <w:rPr>
          <w:sz w:val="24"/>
          <w:szCs w:val="24"/>
        </w:rPr>
        <w:t xml:space="preserve"> not been keeping the town </w:t>
      </w:r>
      <w:r w:rsidR="006E2C58">
        <w:rPr>
          <w:sz w:val="24"/>
          <w:szCs w:val="24"/>
        </w:rPr>
        <w:t>informed;</w:t>
      </w:r>
      <w:r>
        <w:rPr>
          <w:sz w:val="24"/>
          <w:szCs w:val="24"/>
        </w:rPr>
        <w:t xml:space="preserve"> they have not put the property up for sale.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>Bob DeVita moved to turn the meeting over to the nominating committee, seconded by Mike Nicholson, all in favor.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>Nominations:  Chairman – Al Correia – voted all in favor – Elected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>Vice-Chairman – Brant Hornberger – voted all in favor – Elected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>Executive Committee:  Mike Nicholson – voted all in favor – Elected;  Carly Kearnan –voted all in favor – Elected; and Chris Morin –voted all in favor – Elected</w:t>
      </w:r>
    </w:p>
    <w:p w:rsidR="00CE545F" w:rsidRDefault="00CE545F" w:rsidP="0014036E">
      <w:pPr>
        <w:rPr>
          <w:sz w:val="24"/>
          <w:szCs w:val="24"/>
        </w:rPr>
      </w:pPr>
      <w:r>
        <w:rPr>
          <w:sz w:val="24"/>
          <w:szCs w:val="24"/>
        </w:rPr>
        <w:t>Joyce Lavigne moved to accept the votes and nominations of Chairman, Vice-Chairman and the Executive Committee, seconded by Dave Levine</w:t>
      </w:r>
      <w:r w:rsidR="00F5795B">
        <w:rPr>
          <w:sz w:val="24"/>
          <w:szCs w:val="24"/>
        </w:rPr>
        <w:t>, all in favor.</w:t>
      </w:r>
    </w:p>
    <w:p w:rsidR="00F5795B" w:rsidRDefault="00F5795B" w:rsidP="0014036E">
      <w:pPr>
        <w:rPr>
          <w:sz w:val="24"/>
          <w:szCs w:val="24"/>
        </w:rPr>
      </w:pPr>
      <w:r>
        <w:rPr>
          <w:sz w:val="24"/>
          <w:szCs w:val="24"/>
        </w:rPr>
        <w:t>Chris Morin moved to all the Executive Committee to conduct business over the summer months, seconded by Andy Lizotte, all in favor.</w:t>
      </w:r>
    </w:p>
    <w:p w:rsidR="00F5795B" w:rsidRDefault="00F5795B" w:rsidP="0014036E">
      <w:pPr>
        <w:rPr>
          <w:sz w:val="24"/>
          <w:szCs w:val="24"/>
        </w:rPr>
      </w:pPr>
      <w:r>
        <w:rPr>
          <w:sz w:val="24"/>
          <w:szCs w:val="24"/>
        </w:rPr>
        <w:t xml:space="preserve">Carly Kearnan moved to adjourn, seconded by Brant Hornberger, all in favor.  </w:t>
      </w:r>
    </w:p>
    <w:p w:rsidR="00F5795B" w:rsidRDefault="00F5795B" w:rsidP="0014036E">
      <w:pPr>
        <w:rPr>
          <w:sz w:val="24"/>
          <w:szCs w:val="24"/>
        </w:rPr>
      </w:pPr>
      <w:r>
        <w:rPr>
          <w:sz w:val="24"/>
          <w:szCs w:val="24"/>
        </w:rPr>
        <w:t>Meeting adjourned at 7:35 p.m.</w:t>
      </w:r>
    </w:p>
    <w:p w:rsidR="00F5795B" w:rsidRDefault="00F5795B" w:rsidP="00140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 recorded by Diana Hearns</w:t>
      </w:r>
    </w:p>
    <w:p w:rsidR="00F5795B" w:rsidRPr="0014036E" w:rsidRDefault="00F5795B" w:rsidP="0014036E">
      <w:pPr>
        <w:rPr>
          <w:sz w:val="24"/>
          <w:szCs w:val="24"/>
        </w:rPr>
      </w:pPr>
      <w:r>
        <w:rPr>
          <w:sz w:val="24"/>
          <w:szCs w:val="24"/>
        </w:rPr>
        <w:t>Documents reviewed - none</w:t>
      </w:r>
    </w:p>
    <w:sectPr w:rsidR="00F5795B" w:rsidRPr="0014036E" w:rsidSect="0033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036E"/>
    <w:rsid w:val="0014036E"/>
    <w:rsid w:val="002D29E0"/>
    <w:rsid w:val="003352AC"/>
    <w:rsid w:val="006E2C58"/>
    <w:rsid w:val="00CE545F"/>
    <w:rsid w:val="00D06014"/>
    <w:rsid w:val="00F5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2023-06-27T17:44:00Z</cp:lastPrinted>
  <dcterms:created xsi:type="dcterms:W3CDTF">2023-06-26T23:39:00Z</dcterms:created>
  <dcterms:modified xsi:type="dcterms:W3CDTF">2023-06-27T17:55:00Z</dcterms:modified>
</cp:coreProperties>
</file>