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EA" w:rsidRDefault="000C2346" w:rsidP="000C2346">
      <w:pPr>
        <w:jc w:val="center"/>
        <w:rPr>
          <w:b/>
          <w:sz w:val="24"/>
          <w:szCs w:val="24"/>
        </w:rPr>
      </w:pPr>
      <w:r>
        <w:rPr>
          <w:b/>
          <w:sz w:val="24"/>
          <w:szCs w:val="24"/>
        </w:rPr>
        <w:t>MILFORD FINANCE COMMITTEE</w:t>
      </w:r>
    </w:p>
    <w:p w:rsidR="000C2346" w:rsidRDefault="000C2346" w:rsidP="000C2346">
      <w:pPr>
        <w:jc w:val="center"/>
        <w:rPr>
          <w:b/>
          <w:sz w:val="24"/>
          <w:szCs w:val="24"/>
        </w:rPr>
      </w:pPr>
      <w:r>
        <w:rPr>
          <w:b/>
          <w:sz w:val="24"/>
          <w:szCs w:val="24"/>
        </w:rPr>
        <w:t>OCTOBER 18, 2023</w:t>
      </w:r>
    </w:p>
    <w:p w:rsidR="000C2346" w:rsidRDefault="000C2346" w:rsidP="000C2346">
      <w:pPr>
        <w:rPr>
          <w:sz w:val="24"/>
          <w:szCs w:val="24"/>
        </w:rPr>
      </w:pPr>
      <w:r>
        <w:rPr>
          <w:sz w:val="24"/>
          <w:szCs w:val="24"/>
        </w:rPr>
        <w:t>PRESENT:  Al Correia (Chairman), Jerry Hiatt, Brant Hornberger, Carly Kearnan (7:10), Andy Lizotte, David Levine, Chris Morin, Mike Nicholson, Vinny Valastro</w:t>
      </w:r>
    </w:p>
    <w:p w:rsidR="000C2346" w:rsidRDefault="000C2346" w:rsidP="000C2346">
      <w:pPr>
        <w:rPr>
          <w:sz w:val="24"/>
          <w:szCs w:val="24"/>
        </w:rPr>
      </w:pPr>
      <w:r>
        <w:rPr>
          <w:sz w:val="24"/>
          <w:szCs w:val="24"/>
        </w:rPr>
        <w:t>Members by Remote:  Bob DeVita, Joyce Lavigne, Charles Miklosovich and Lauren Wilton</w:t>
      </w:r>
    </w:p>
    <w:p w:rsidR="000C2346" w:rsidRDefault="000C2346" w:rsidP="000C2346">
      <w:pPr>
        <w:rPr>
          <w:sz w:val="24"/>
          <w:szCs w:val="24"/>
        </w:rPr>
      </w:pPr>
      <w:r>
        <w:rPr>
          <w:sz w:val="24"/>
          <w:szCs w:val="24"/>
        </w:rPr>
        <w:t>Members not present:   Mitch Ruscitti and John Tennaro</w:t>
      </w:r>
    </w:p>
    <w:p w:rsidR="000C2346" w:rsidRDefault="000C2346" w:rsidP="000C2346">
      <w:pPr>
        <w:rPr>
          <w:sz w:val="24"/>
          <w:szCs w:val="24"/>
        </w:rPr>
      </w:pPr>
      <w:r>
        <w:rPr>
          <w:sz w:val="24"/>
          <w:szCs w:val="24"/>
        </w:rPr>
        <w:t>Also present:  Tom Brown, Town Accountant and Paul Abbondanza, Financial Analyst</w:t>
      </w:r>
    </w:p>
    <w:p w:rsidR="000C2346" w:rsidRDefault="000C2346" w:rsidP="000C2346">
      <w:pPr>
        <w:rPr>
          <w:sz w:val="24"/>
          <w:szCs w:val="24"/>
        </w:rPr>
      </w:pPr>
      <w:r>
        <w:rPr>
          <w:sz w:val="24"/>
          <w:szCs w:val="24"/>
        </w:rPr>
        <w:t>Meeting called to order at 7:03 p.m.</w:t>
      </w:r>
    </w:p>
    <w:p w:rsidR="002C5FE0" w:rsidRDefault="000C2346" w:rsidP="000C2346">
      <w:pPr>
        <w:rPr>
          <w:sz w:val="24"/>
          <w:szCs w:val="24"/>
        </w:rPr>
      </w:pPr>
      <w:r>
        <w:rPr>
          <w:sz w:val="24"/>
          <w:szCs w:val="24"/>
        </w:rPr>
        <w:t xml:space="preserve">Article 21 – Milford Youth Commission: $70,000.  To see if the Town will vote to raise funds to be utilized for the purchase of a 12 to 15 passenger van for use by the Milford Youth Commission.  </w:t>
      </w:r>
      <w:r w:rsidR="002C5FE0">
        <w:rPr>
          <w:sz w:val="24"/>
          <w:szCs w:val="24"/>
        </w:rPr>
        <w:t xml:space="preserve">Vinny Valastro moved for a favorable recommendation to get three quotes for the van and give them $70,000 with the stipulation that they give to Rick Villani a </w:t>
      </w:r>
      <w:r w:rsidR="00D51257">
        <w:rPr>
          <w:sz w:val="24"/>
          <w:szCs w:val="24"/>
        </w:rPr>
        <w:t>requisition</w:t>
      </w:r>
      <w:r w:rsidR="002C5FE0">
        <w:rPr>
          <w:sz w:val="24"/>
          <w:szCs w:val="24"/>
        </w:rPr>
        <w:t xml:space="preserve"> before they do any other actions, seconded by Carly Kearnan, all in favor.  Roll Call</w:t>
      </w:r>
    </w:p>
    <w:p w:rsidR="002C5FE0" w:rsidRDefault="002C5FE0" w:rsidP="000C2346">
      <w:pPr>
        <w:rPr>
          <w:sz w:val="24"/>
          <w:szCs w:val="24"/>
        </w:rPr>
      </w:pPr>
      <w:r>
        <w:rPr>
          <w:sz w:val="24"/>
          <w:szCs w:val="24"/>
        </w:rPr>
        <w:t xml:space="preserve">Article 37 – School Committee:  $150,000 </w:t>
      </w:r>
      <w:r w:rsidR="00D51257">
        <w:rPr>
          <w:sz w:val="24"/>
          <w:szCs w:val="24"/>
        </w:rPr>
        <w:t>- To</w:t>
      </w:r>
      <w:r>
        <w:rPr>
          <w:sz w:val="24"/>
          <w:szCs w:val="24"/>
        </w:rPr>
        <w:t xml:space="preserve"> see if the Town will vote to raise funds to be spent under the jurisdiction of the Milford School Committee for the purpose of upgrading the Woodland School turf with a fence and safety net.  Jerry Hiatt moved for a favorable recommendation, seconded by David Levine, all in favor.   Roll Call</w:t>
      </w:r>
    </w:p>
    <w:p w:rsidR="00392583" w:rsidRDefault="00392583" w:rsidP="00392583">
      <w:pPr>
        <w:rPr>
          <w:sz w:val="24"/>
          <w:szCs w:val="24"/>
        </w:rPr>
      </w:pPr>
      <w:r>
        <w:rPr>
          <w:sz w:val="24"/>
          <w:szCs w:val="24"/>
        </w:rPr>
        <w:t>Article 31 – School Committee:  $650,000 – To see if the Town will vote to raise funds to be spent under the jurisdiction of the Milford School Committee for the purpose of engineering and replacing the Stacy School boilers.  Jerry Hiatt moved for a favorable recommendation, seconded by Carly Kearnan, all in favor.  Roll Call</w:t>
      </w:r>
    </w:p>
    <w:p w:rsidR="00392583" w:rsidRDefault="00392583" w:rsidP="00392583">
      <w:pPr>
        <w:rPr>
          <w:sz w:val="24"/>
          <w:szCs w:val="24"/>
        </w:rPr>
      </w:pPr>
      <w:r>
        <w:rPr>
          <w:sz w:val="24"/>
          <w:szCs w:val="24"/>
        </w:rPr>
        <w:t>New Business:  Brant Hornberger reported on Countryside.  They are not doing well and he feels the town should not be paying them any more money.  Andy Lizotte reported that the town meeting has not been fully informed of the situation there.  Andy Lizotte moved to authorize the Chairman of the Finance Committee to present the current financial status of Countryside in order to properly educate Town Meeting members of their current financial status, second by Chris Morin, all in favor.</w:t>
      </w:r>
    </w:p>
    <w:p w:rsidR="00392583" w:rsidRDefault="00392583" w:rsidP="00392583">
      <w:pPr>
        <w:rPr>
          <w:sz w:val="24"/>
          <w:szCs w:val="24"/>
        </w:rPr>
      </w:pPr>
      <w:r>
        <w:rPr>
          <w:sz w:val="24"/>
          <w:szCs w:val="24"/>
        </w:rPr>
        <w:t>Jerry Hiatt moved to adjourn, seconded by Mike Nicholson, all in favor.</w:t>
      </w:r>
    </w:p>
    <w:p w:rsidR="00392583" w:rsidRDefault="00D51257" w:rsidP="00392583">
      <w:pPr>
        <w:rPr>
          <w:sz w:val="24"/>
          <w:szCs w:val="24"/>
        </w:rPr>
      </w:pPr>
      <w:r>
        <w:rPr>
          <w:sz w:val="24"/>
          <w:szCs w:val="24"/>
        </w:rPr>
        <w:t>Meeting adjourned</w:t>
      </w:r>
      <w:r w:rsidR="00392583">
        <w:rPr>
          <w:sz w:val="24"/>
          <w:szCs w:val="24"/>
        </w:rPr>
        <w:t xml:space="preserve"> at 8:15 p.m.</w:t>
      </w:r>
    </w:p>
    <w:p w:rsidR="00392583" w:rsidRDefault="00392583" w:rsidP="00392583">
      <w:pPr>
        <w:rPr>
          <w:sz w:val="24"/>
          <w:szCs w:val="24"/>
        </w:rPr>
      </w:pPr>
      <w:r>
        <w:rPr>
          <w:sz w:val="24"/>
          <w:szCs w:val="24"/>
        </w:rPr>
        <w:t>Minutes recorded by Diana Hearns</w:t>
      </w:r>
      <w:r w:rsidR="00A57DAB">
        <w:rPr>
          <w:sz w:val="24"/>
          <w:szCs w:val="24"/>
        </w:rPr>
        <w:t>;</w:t>
      </w:r>
      <w:r>
        <w:rPr>
          <w:sz w:val="24"/>
          <w:szCs w:val="24"/>
        </w:rPr>
        <w:t xml:space="preserve">  Document reviewed</w:t>
      </w:r>
      <w:r w:rsidR="00A57DAB">
        <w:rPr>
          <w:sz w:val="24"/>
          <w:szCs w:val="24"/>
        </w:rPr>
        <w:t xml:space="preserve"> Town Warrant</w:t>
      </w:r>
    </w:p>
    <w:p w:rsidR="002C5FE0" w:rsidRDefault="002C5FE0" w:rsidP="00392583">
      <w:pPr>
        <w:rPr>
          <w:sz w:val="24"/>
          <w:szCs w:val="24"/>
        </w:rPr>
      </w:pPr>
      <w:r>
        <w:rPr>
          <w:sz w:val="24"/>
          <w:szCs w:val="24"/>
        </w:rPr>
        <w:lastRenderedPageBreak/>
        <w:t xml:space="preserve">   </w:t>
      </w:r>
    </w:p>
    <w:p w:rsidR="000C2346" w:rsidRPr="000C2346" w:rsidRDefault="002C5FE0" w:rsidP="000C2346">
      <w:pPr>
        <w:rPr>
          <w:sz w:val="24"/>
          <w:szCs w:val="24"/>
        </w:rPr>
      </w:pPr>
      <w:r>
        <w:rPr>
          <w:sz w:val="24"/>
          <w:szCs w:val="24"/>
        </w:rPr>
        <w:t xml:space="preserve"> </w:t>
      </w:r>
    </w:p>
    <w:sectPr w:rsidR="000C2346" w:rsidRPr="000C2346" w:rsidSect="003F1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2346"/>
    <w:rsid w:val="000C2346"/>
    <w:rsid w:val="002C5FE0"/>
    <w:rsid w:val="00392583"/>
    <w:rsid w:val="003F1DEA"/>
    <w:rsid w:val="00A57DAB"/>
    <w:rsid w:val="00D51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2023-10-21T17:56:00Z</dcterms:created>
  <dcterms:modified xsi:type="dcterms:W3CDTF">2023-10-21T18:35:00Z</dcterms:modified>
</cp:coreProperties>
</file>