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547C" w14:textId="7BD9CA17" w:rsidR="001B7FD4" w:rsidRPr="000C722E" w:rsidRDefault="000C722E" w:rsidP="00700C76">
      <w:pPr>
        <w:spacing w:after="0" w:line="240" w:lineRule="auto"/>
        <w:jc w:val="center"/>
        <w:rPr>
          <w:b/>
          <w:bCs/>
        </w:rPr>
      </w:pPr>
      <w:r w:rsidRPr="000C722E">
        <w:rPr>
          <w:b/>
          <w:bCs/>
        </w:rPr>
        <w:t>Milford Finance Committee Geriatric Subcommittee</w:t>
      </w:r>
    </w:p>
    <w:p w14:paraId="09900971" w14:textId="6FC42454" w:rsidR="000C722E" w:rsidRPr="000C722E" w:rsidRDefault="00F0360C" w:rsidP="00700C7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Virtual Meeting</w:t>
      </w:r>
    </w:p>
    <w:p w14:paraId="75C6F935" w14:textId="57F03BF9" w:rsidR="000C722E" w:rsidRDefault="00F0360C" w:rsidP="00700C7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January 19, 2022</w:t>
      </w:r>
    </w:p>
    <w:p w14:paraId="6D535931" w14:textId="77777777" w:rsidR="000C722E" w:rsidRDefault="000C722E" w:rsidP="000C722E">
      <w:pPr>
        <w:spacing w:line="240" w:lineRule="auto"/>
        <w:jc w:val="center"/>
        <w:rPr>
          <w:b/>
          <w:bCs/>
        </w:rPr>
      </w:pPr>
    </w:p>
    <w:p w14:paraId="31919F38" w14:textId="5F91ADBF" w:rsidR="000C722E" w:rsidRDefault="000C722E" w:rsidP="000C722E">
      <w:pPr>
        <w:spacing w:line="240" w:lineRule="auto"/>
      </w:pPr>
      <w:r>
        <w:rPr>
          <w:b/>
          <w:bCs/>
        </w:rPr>
        <w:t>Finance Committee</w:t>
      </w:r>
      <w:r w:rsidR="00D87812">
        <w:rPr>
          <w:b/>
          <w:bCs/>
        </w:rPr>
        <w:t xml:space="preserve"> Members:</w:t>
      </w:r>
      <w:r>
        <w:rPr>
          <w:b/>
          <w:bCs/>
        </w:rPr>
        <w:t xml:space="preserve"> </w:t>
      </w:r>
      <w:r>
        <w:t xml:space="preserve">Alberto Correia, Brant Hornberger, Bob DeVita, Andy Lizotte, </w:t>
      </w:r>
      <w:r w:rsidR="00CC435F">
        <w:t>Chris Morin</w:t>
      </w:r>
    </w:p>
    <w:p w14:paraId="3A95E8E8" w14:textId="2704616D" w:rsidR="000C722E" w:rsidRDefault="00D87812" w:rsidP="000C722E">
      <w:pPr>
        <w:spacing w:line="240" w:lineRule="auto"/>
      </w:pPr>
      <w:r>
        <w:rPr>
          <w:b/>
          <w:bCs/>
        </w:rPr>
        <w:t xml:space="preserve">Countryside Board of Trustees:  </w:t>
      </w:r>
      <w:r>
        <w:t>Phil Ciaramicoli, Barbara Auger</w:t>
      </w:r>
    </w:p>
    <w:p w14:paraId="2414E3A6" w14:textId="75DE51A0" w:rsidR="00D87812" w:rsidRPr="00D87812" w:rsidRDefault="00D87812" w:rsidP="000C722E">
      <w:pPr>
        <w:spacing w:line="240" w:lineRule="auto"/>
      </w:pPr>
      <w:r w:rsidRPr="00D87812">
        <w:rPr>
          <w:b/>
          <w:bCs/>
        </w:rPr>
        <w:t>Also in attendance:</w:t>
      </w:r>
      <w:r>
        <w:t xml:space="preserve">  Michael Isabell and Cathy Earl from Countryside, Richard Villani, Town Administrator, Zachary Taylor, Finance Director</w:t>
      </w:r>
      <w:r w:rsidR="000344D3">
        <w:t>, Mike Walsh, Select Board</w:t>
      </w:r>
    </w:p>
    <w:p w14:paraId="78E520C5" w14:textId="77777777" w:rsidR="00B82B34" w:rsidRDefault="00B82B34" w:rsidP="00382C1C"/>
    <w:p w14:paraId="4F32D680" w14:textId="1280F935" w:rsidR="00784EC3" w:rsidRDefault="00382C1C" w:rsidP="00382C1C">
      <w:r>
        <w:t xml:space="preserve">Motion to Approve </w:t>
      </w:r>
      <w:r w:rsidR="00364EA8">
        <w:t xml:space="preserve">Minutes from meeting of </w:t>
      </w:r>
      <w:r w:rsidR="00A43053">
        <w:t>12/1</w:t>
      </w:r>
      <w:r w:rsidR="00364EA8">
        <w:t>/20</w:t>
      </w:r>
      <w:r w:rsidR="001F4817">
        <w:t>2</w:t>
      </w:r>
      <w:r w:rsidR="00364EA8">
        <w:t>1</w:t>
      </w:r>
      <w:r w:rsidR="0077096C">
        <w:t xml:space="preserve"> by Bob DeVita</w:t>
      </w:r>
      <w:r w:rsidR="00550C64">
        <w:t>, s</w:t>
      </w:r>
      <w:r w:rsidR="00784EC3">
        <w:t>econded by A</w:t>
      </w:r>
      <w:r w:rsidR="00AB79F2">
        <w:t>ndy Lizotte</w:t>
      </w:r>
    </w:p>
    <w:p w14:paraId="11149B84" w14:textId="3369A513" w:rsidR="00D87812" w:rsidRDefault="00D87812">
      <w:r>
        <w:t>The purpose of the meeting was to review financial statements and projections from Countryside Health Care.  No matters were brought to a vote.</w:t>
      </w:r>
    </w:p>
    <w:p w14:paraId="3D054DC0" w14:textId="0EA4D04B" w:rsidR="00AB79F2" w:rsidRDefault="009212AE" w:rsidP="00700C76">
      <w:pPr>
        <w:pStyle w:val="ListParagraph"/>
        <w:numPr>
          <w:ilvl w:val="0"/>
          <w:numId w:val="1"/>
        </w:numPr>
      </w:pPr>
      <w:r>
        <w:t xml:space="preserve">The team reviewed the December Financial Reports: </w:t>
      </w:r>
      <w:r w:rsidR="00AB79F2">
        <w:t>Actual</w:t>
      </w:r>
      <w:r>
        <w:t xml:space="preserve"> Income and Expense</w:t>
      </w:r>
      <w:r w:rsidR="00AB79F2">
        <w:t xml:space="preserve"> vs Budget, Balance Sheet, Cash Position and Census</w:t>
      </w:r>
      <w:r w:rsidR="00AB6E94">
        <w:t xml:space="preserve"> and discussed </w:t>
      </w:r>
      <w:r w:rsidR="004D60AE">
        <w:t>line-item</w:t>
      </w:r>
      <w:r w:rsidR="00AB6E94">
        <w:t xml:space="preserve"> questions from the team</w:t>
      </w:r>
    </w:p>
    <w:p w14:paraId="10B9196A" w14:textId="4EC9355C" w:rsidR="00C76C10" w:rsidRDefault="000F593C" w:rsidP="00700C76">
      <w:pPr>
        <w:pStyle w:val="ListParagraph"/>
        <w:numPr>
          <w:ilvl w:val="0"/>
          <w:numId w:val="1"/>
        </w:numPr>
      </w:pPr>
      <w:r>
        <w:t>W</w:t>
      </w:r>
      <w:r w:rsidR="00D96B32">
        <w:t>e discussed the cash burn rate</w:t>
      </w:r>
      <w:r w:rsidR="00D807F2">
        <w:t xml:space="preserve"> and Phil Ciariamicoli </w:t>
      </w:r>
      <w:r w:rsidR="00EC4CF4">
        <w:t>used the</w:t>
      </w:r>
      <w:r w:rsidR="00D807F2">
        <w:t xml:space="preserve"> updated reporting </w:t>
      </w:r>
      <w:r w:rsidR="00EC4CF4">
        <w:t>to remind us</w:t>
      </w:r>
      <w:r w:rsidR="00D807F2">
        <w:t xml:space="preserve"> </w:t>
      </w:r>
      <w:r w:rsidR="00060A10">
        <w:t xml:space="preserve">how important filling the </w:t>
      </w:r>
      <w:r>
        <w:t>Short-Term</w:t>
      </w:r>
      <w:r w:rsidR="00060A10">
        <w:t xml:space="preserve"> Care side of the facility is to achiev</w:t>
      </w:r>
      <w:r w:rsidR="001861E5">
        <w:t>e</w:t>
      </w:r>
      <w:r w:rsidR="00060A10">
        <w:t xml:space="preserve"> break-even</w:t>
      </w:r>
      <w:r w:rsidR="00D87036">
        <w:t>.</w:t>
      </w:r>
    </w:p>
    <w:p w14:paraId="115BFB7A" w14:textId="16B4A08D" w:rsidR="00D87036" w:rsidRDefault="00D87036" w:rsidP="00700C76">
      <w:pPr>
        <w:pStyle w:val="ListParagraph"/>
        <w:numPr>
          <w:ilvl w:val="0"/>
          <w:numId w:val="1"/>
        </w:numPr>
      </w:pPr>
      <w:r>
        <w:t xml:space="preserve">Bob DeVita </w:t>
      </w:r>
      <w:r w:rsidR="00AE33E8">
        <w:t xml:space="preserve">asked for a discussion of </w:t>
      </w:r>
      <w:r w:rsidR="001D33D0">
        <w:t>current staffing, and how many open positions would we need to fill to be considered fully staffed</w:t>
      </w:r>
      <w:r w:rsidR="00BB7151">
        <w:t xml:space="preserve">.  Current staffing </w:t>
      </w:r>
      <w:r w:rsidR="009601B8">
        <w:t>would allow us to have up to 12 patients</w:t>
      </w:r>
      <w:r w:rsidR="00CE2227">
        <w:t xml:space="preserve"> in Short Term care</w:t>
      </w:r>
      <w:r w:rsidR="00846CD9">
        <w:t xml:space="preserve"> and we’d need 6 to 10 CNAs to achieve capacity of 30.</w:t>
      </w:r>
    </w:p>
    <w:p w14:paraId="71A051CF" w14:textId="58647C25" w:rsidR="00641784" w:rsidRDefault="00641784" w:rsidP="00700C76">
      <w:pPr>
        <w:pStyle w:val="ListParagraph"/>
        <w:numPr>
          <w:ilvl w:val="0"/>
          <w:numId w:val="1"/>
        </w:numPr>
      </w:pPr>
      <w:r>
        <w:t xml:space="preserve">We discussed the FY22 budget process and the importance of a realistic budget </w:t>
      </w:r>
      <w:r w:rsidR="00945E7F">
        <w:t>for</w:t>
      </w:r>
      <w:r>
        <w:t xml:space="preserve"> cash flow projections. Bob DeVita asked to make sure that Capital needs were included.</w:t>
      </w:r>
    </w:p>
    <w:p w14:paraId="26E85653" w14:textId="6A87AA62" w:rsidR="001D33D0" w:rsidRDefault="002E7A6D" w:rsidP="00700C76">
      <w:pPr>
        <w:pStyle w:val="ListParagraph"/>
        <w:numPr>
          <w:ilvl w:val="0"/>
          <w:numId w:val="1"/>
        </w:numPr>
      </w:pPr>
      <w:r>
        <w:t>Zach Taylor asked how the omnicron variant is impacting elective surgeries and patient flow.  The good news is that patient flow continues.</w:t>
      </w:r>
    </w:p>
    <w:p w14:paraId="26EF49CC" w14:textId="32C46DB1" w:rsidR="00D74FB6" w:rsidRDefault="00D74FB6" w:rsidP="00700C76">
      <w:pPr>
        <w:pStyle w:val="ListParagraph"/>
        <w:numPr>
          <w:ilvl w:val="0"/>
          <w:numId w:val="1"/>
        </w:numPr>
      </w:pPr>
      <w:r>
        <w:t xml:space="preserve">Andy Lizotte </w:t>
      </w:r>
      <w:r w:rsidR="00F44D2C">
        <w:t>commented that</w:t>
      </w:r>
      <w:r w:rsidR="00292415">
        <w:t xml:space="preserve"> </w:t>
      </w:r>
      <w:r w:rsidR="00F44D2C">
        <w:t xml:space="preserve">operationally the team is doing the best it can, and that the reporting is improved.  </w:t>
      </w:r>
      <w:r w:rsidR="008B275C">
        <w:t xml:space="preserve">But he cautioned that the runway is </w:t>
      </w:r>
      <w:r w:rsidR="00292415">
        <w:t xml:space="preserve">still </w:t>
      </w:r>
      <w:r w:rsidR="008B275C">
        <w:t xml:space="preserve">murky and we, with the select board, need to </w:t>
      </w:r>
      <w:r w:rsidR="00CE2227">
        <w:t>be thinking</w:t>
      </w:r>
      <w:r w:rsidR="008B275C">
        <w:t xml:space="preserve"> about </w:t>
      </w:r>
      <w:r w:rsidR="00BB7151">
        <w:t xml:space="preserve">the long term because we </w:t>
      </w:r>
      <w:r w:rsidR="00CE2227">
        <w:t>can’t</w:t>
      </w:r>
      <w:r w:rsidR="00BB7151">
        <w:t xml:space="preserve"> make quick decisions.</w:t>
      </w:r>
    </w:p>
    <w:p w14:paraId="15D1B893" w14:textId="79271C91" w:rsidR="00CE2227" w:rsidRDefault="00CE2227" w:rsidP="00700C76">
      <w:pPr>
        <w:pStyle w:val="ListParagraph"/>
        <w:numPr>
          <w:ilvl w:val="0"/>
          <w:numId w:val="1"/>
        </w:numPr>
      </w:pPr>
      <w:r>
        <w:t xml:space="preserve">Chris Morin </w:t>
      </w:r>
      <w:r w:rsidR="000344D3">
        <w:t>commented that everyone has a vested interest in the success of the facility, but the current economics don’t make sense.</w:t>
      </w:r>
    </w:p>
    <w:p w14:paraId="1091982E" w14:textId="1CA3208D" w:rsidR="000344D3" w:rsidRDefault="000344D3" w:rsidP="00700C76">
      <w:pPr>
        <w:pStyle w:val="ListParagraph"/>
        <w:numPr>
          <w:ilvl w:val="0"/>
          <w:numId w:val="1"/>
        </w:numPr>
      </w:pPr>
      <w:r>
        <w:t xml:space="preserve">Mike Walsh commented that </w:t>
      </w:r>
      <w:r w:rsidR="00951E68">
        <w:t>we have an obligation to take care of the people in the facility,</w:t>
      </w:r>
      <w:r w:rsidR="00652714">
        <w:t xml:space="preserve"> and while</w:t>
      </w:r>
      <w:r w:rsidR="00951E68">
        <w:t xml:space="preserve"> </w:t>
      </w:r>
      <w:r w:rsidR="00F22359">
        <w:t xml:space="preserve">he appreciates the </w:t>
      </w:r>
      <w:r w:rsidR="002F008B">
        <w:t xml:space="preserve">perspective of the Finance </w:t>
      </w:r>
      <w:r w:rsidR="00E10B4B">
        <w:t>Committee,</w:t>
      </w:r>
      <w:r w:rsidR="002F008B">
        <w:t xml:space="preserve"> but we need to figure out how to </w:t>
      </w:r>
      <w:r w:rsidR="00B47CA6">
        <w:t xml:space="preserve">find the money to </w:t>
      </w:r>
      <w:r w:rsidR="002F008B">
        <w:t>keep the facility going.</w:t>
      </w:r>
      <w:r w:rsidR="00BC3C95">
        <w:t xml:space="preserve">  </w:t>
      </w:r>
    </w:p>
    <w:p w14:paraId="4C739BFA" w14:textId="6FC4E0D7" w:rsidR="00E10B4B" w:rsidRDefault="00E10B4B" w:rsidP="00700C76">
      <w:pPr>
        <w:pStyle w:val="ListParagraph"/>
        <w:numPr>
          <w:ilvl w:val="0"/>
          <w:numId w:val="1"/>
        </w:numPr>
      </w:pPr>
      <w:r>
        <w:t>Barbara Auger and Phil Ci</w:t>
      </w:r>
      <w:r w:rsidR="00E436F9">
        <w:t xml:space="preserve">ariamicoli shared the perspective that the </w:t>
      </w:r>
      <w:r w:rsidR="00526FE2">
        <w:t xml:space="preserve">Countryside </w:t>
      </w:r>
      <w:r w:rsidR="00E436F9">
        <w:t>leadership team doesn’t want to take more money from the Town and want to see</w:t>
      </w:r>
      <w:r w:rsidR="00550C64">
        <w:t xml:space="preserve"> Countryside thrive for 50 more years</w:t>
      </w:r>
      <w:r w:rsidR="00213D39">
        <w:t>.</w:t>
      </w:r>
    </w:p>
    <w:p w14:paraId="5F270697" w14:textId="140147C8" w:rsidR="00D87812" w:rsidRPr="00D87812" w:rsidRDefault="00961FBE">
      <w:r>
        <w:t xml:space="preserve">A motion to adjourn was made by </w:t>
      </w:r>
      <w:r w:rsidR="00231BD7">
        <w:t>A</w:t>
      </w:r>
      <w:r w:rsidR="00B9192A">
        <w:t>ndy Lizotte</w:t>
      </w:r>
      <w:r w:rsidR="00231BD7">
        <w:t xml:space="preserve"> and </w:t>
      </w:r>
      <w:r w:rsidR="00B9192A">
        <w:t>approved via roll call vote</w:t>
      </w:r>
    </w:p>
    <w:sectPr w:rsidR="00D87812" w:rsidRPr="00D8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08"/>
    <w:multiLevelType w:val="hybridMultilevel"/>
    <w:tmpl w:val="BDD6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2E"/>
    <w:rsid w:val="000344D3"/>
    <w:rsid w:val="00044517"/>
    <w:rsid w:val="000470E7"/>
    <w:rsid w:val="00060A10"/>
    <w:rsid w:val="00073FE0"/>
    <w:rsid w:val="000C722E"/>
    <w:rsid w:val="000E3F67"/>
    <w:rsid w:val="000F593C"/>
    <w:rsid w:val="001861E5"/>
    <w:rsid w:val="001A02B1"/>
    <w:rsid w:val="001B7FD4"/>
    <w:rsid w:val="001C1572"/>
    <w:rsid w:val="001D33D0"/>
    <w:rsid w:val="001F4817"/>
    <w:rsid w:val="00213D39"/>
    <w:rsid w:val="00231BD7"/>
    <w:rsid w:val="00292415"/>
    <w:rsid w:val="002B4DC1"/>
    <w:rsid w:val="002D39C0"/>
    <w:rsid w:val="002E56D6"/>
    <w:rsid w:val="002E7A6D"/>
    <w:rsid w:val="002F008B"/>
    <w:rsid w:val="00364EA8"/>
    <w:rsid w:val="00375D37"/>
    <w:rsid w:val="00382C1C"/>
    <w:rsid w:val="00390609"/>
    <w:rsid w:val="0044129B"/>
    <w:rsid w:val="00446FA8"/>
    <w:rsid w:val="00464983"/>
    <w:rsid w:val="0046551C"/>
    <w:rsid w:val="00473032"/>
    <w:rsid w:val="0049299D"/>
    <w:rsid w:val="00495DB2"/>
    <w:rsid w:val="004A46E6"/>
    <w:rsid w:val="004D60AE"/>
    <w:rsid w:val="0052082A"/>
    <w:rsid w:val="00526FE2"/>
    <w:rsid w:val="00546F44"/>
    <w:rsid w:val="00550C64"/>
    <w:rsid w:val="005E2DCB"/>
    <w:rsid w:val="0061224C"/>
    <w:rsid w:val="00641784"/>
    <w:rsid w:val="00652714"/>
    <w:rsid w:val="0068687F"/>
    <w:rsid w:val="006C5598"/>
    <w:rsid w:val="00700C76"/>
    <w:rsid w:val="0075365E"/>
    <w:rsid w:val="0077096C"/>
    <w:rsid w:val="007817D4"/>
    <w:rsid w:val="00784EC3"/>
    <w:rsid w:val="007A52A1"/>
    <w:rsid w:val="007B486D"/>
    <w:rsid w:val="00846CD9"/>
    <w:rsid w:val="008A75F7"/>
    <w:rsid w:val="008B275C"/>
    <w:rsid w:val="009212AE"/>
    <w:rsid w:val="00945E7F"/>
    <w:rsid w:val="00951E68"/>
    <w:rsid w:val="00957B8E"/>
    <w:rsid w:val="009601B8"/>
    <w:rsid w:val="00961FBE"/>
    <w:rsid w:val="00993D4A"/>
    <w:rsid w:val="009C3FFB"/>
    <w:rsid w:val="009E505D"/>
    <w:rsid w:val="00A43053"/>
    <w:rsid w:val="00AB6E94"/>
    <w:rsid w:val="00AB79F2"/>
    <w:rsid w:val="00AE33E8"/>
    <w:rsid w:val="00AE70C4"/>
    <w:rsid w:val="00AF3C9C"/>
    <w:rsid w:val="00B47CA6"/>
    <w:rsid w:val="00B51987"/>
    <w:rsid w:val="00B82B34"/>
    <w:rsid w:val="00B9192A"/>
    <w:rsid w:val="00BB7151"/>
    <w:rsid w:val="00BC3C95"/>
    <w:rsid w:val="00BC5710"/>
    <w:rsid w:val="00C25E66"/>
    <w:rsid w:val="00C350E5"/>
    <w:rsid w:val="00C76C10"/>
    <w:rsid w:val="00CA52BE"/>
    <w:rsid w:val="00CC435F"/>
    <w:rsid w:val="00CD0E79"/>
    <w:rsid w:val="00CD1BE7"/>
    <w:rsid w:val="00CE2227"/>
    <w:rsid w:val="00CE253D"/>
    <w:rsid w:val="00D74FB6"/>
    <w:rsid w:val="00D807F2"/>
    <w:rsid w:val="00D81D35"/>
    <w:rsid w:val="00D87036"/>
    <w:rsid w:val="00D87812"/>
    <w:rsid w:val="00D91C04"/>
    <w:rsid w:val="00D96B32"/>
    <w:rsid w:val="00DB6109"/>
    <w:rsid w:val="00E10B4B"/>
    <w:rsid w:val="00E436F9"/>
    <w:rsid w:val="00EC4CF4"/>
    <w:rsid w:val="00F0193A"/>
    <w:rsid w:val="00F0360C"/>
    <w:rsid w:val="00F22359"/>
    <w:rsid w:val="00F44D2C"/>
    <w:rsid w:val="00F92010"/>
    <w:rsid w:val="00FC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A159"/>
  <w15:chartTrackingRefBased/>
  <w15:docId w15:val="{2A94AA43-7267-47DF-877B-09198E23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Hornberger, Brant</dc:creator>
  <cp:keywords/>
  <dc:description/>
  <cp:lastModifiedBy>brant hornberger</cp:lastModifiedBy>
  <cp:revision>51</cp:revision>
  <dcterms:created xsi:type="dcterms:W3CDTF">2022-01-27T00:53:00Z</dcterms:created>
  <dcterms:modified xsi:type="dcterms:W3CDTF">2022-04-02T13:28:00Z</dcterms:modified>
</cp:coreProperties>
</file>